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5BA67" w14:textId="77777777" w:rsidR="009365DC" w:rsidRDefault="00CB247F">
      <w:pPr>
        <w:adjustRightInd w:val="0"/>
        <w:snapToGrid w:val="0"/>
        <w:rPr>
          <w:szCs w:val="32"/>
        </w:rPr>
      </w:pPr>
      <w:r>
        <w:rPr>
          <w:rFonts w:ascii="黑体" w:eastAsia="黑体" w:hAnsi="黑体"/>
          <w:szCs w:val="32"/>
        </w:rPr>
        <w:t>附件1</w:t>
      </w:r>
    </w:p>
    <w:p w14:paraId="33FD104F" w14:textId="77777777" w:rsidR="009365DC" w:rsidRDefault="009365DC">
      <w:pPr>
        <w:adjustRightInd w:val="0"/>
        <w:snapToGrid w:val="0"/>
        <w:spacing w:line="408" w:lineRule="auto"/>
        <w:rPr>
          <w:rFonts w:ascii="黑体" w:eastAsia="黑体" w:hAnsi="黑体"/>
          <w:szCs w:val="32"/>
        </w:rPr>
      </w:pPr>
    </w:p>
    <w:p w14:paraId="0E67692A" w14:textId="77777777"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03A2828" w14:textId="77777777" w:rsidR="009365DC" w:rsidRDefault="009365DC">
      <w:pPr>
        <w:adjustRightInd w:val="0"/>
        <w:snapToGrid w:val="0"/>
        <w:spacing w:line="408" w:lineRule="auto"/>
        <w:rPr>
          <w:rFonts w:ascii="黑体" w:eastAsia="黑体" w:hAnsi="黑体"/>
          <w:szCs w:val="32"/>
        </w:rPr>
      </w:pPr>
    </w:p>
    <w:p w14:paraId="42234D57" w14:textId="79CD95FE" w:rsidR="009365DC" w:rsidRDefault="00CB247F" w:rsidP="000349F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264F46">
        <w:rPr>
          <w:b/>
          <w:sz w:val="24"/>
          <w:szCs w:val="24"/>
          <w:u w:val="single"/>
        </w:rPr>
        <w:t>4</w:t>
      </w:r>
      <w:r>
        <w:rPr>
          <w:b/>
          <w:sz w:val="24"/>
          <w:szCs w:val="24"/>
          <w:u w:val="single"/>
        </w:rPr>
        <w:t>年</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月</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14:paraId="60BDC1F4" w14:textId="77777777">
        <w:trPr>
          <w:trHeight w:val="680"/>
        </w:trPr>
        <w:tc>
          <w:tcPr>
            <w:tcW w:w="1771" w:type="dxa"/>
            <w:vAlign w:val="center"/>
          </w:tcPr>
          <w:p w14:paraId="5F5ACF08" w14:textId="77777777"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14:paraId="39C54A3C" w14:textId="2F6DDA1D" w:rsidR="009365DC" w:rsidRDefault="00264F46" w:rsidP="006E3DF4">
            <w:pPr>
              <w:adjustRightInd w:val="0"/>
              <w:snapToGrid w:val="0"/>
              <w:jc w:val="center"/>
              <w:rPr>
                <w:rFonts w:ascii="宋体" w:eastAsia="宋体" w:hAnsi="宋体"/>
                <w:sz w:val="21"/>
                <w:szCs w:val="21"/>
              </w:rPr>
            </w:pPr>
            <w:r w:rsidRPr="00264F46">
              <w:rPr>
                <w:rFonts w:ascii="宋体" w:eastAsia="宋体" w:hAnsi="宋体" w:hint="eastAsia"/>
                <w:sz w:val="21"/>
                <w:szCs w:val="21"/>
              </w:rPr>
              <w:t>长春和</w:t>
            </w:r>
            <w:proofErr w:type="gramStart"/>
            <w:r w:rsidRPr="00264F46">
              <w:rPr>
                <w:rFonts w:ascii="宋体" w:eastAsia="宋体" w:hAnsi="宋体" w:hint="eastAsia"/>
                <w:sz w:val="21"/>
                <w:szCs w:val="21"/>
              </w:rPr>
              <w:t>益精细</w:t>
            </w:r>
            <w:proofErr w:type="gramEnd"/>
            <w:r w:rsidRPr="00264F46">
              <w:rPr>
                <w:rFonts w:ascii="宋体" w:eastAsia="宋体" w:hAnsi="宋体" w:hint="eastAsia"/>
                <w:sz w:val="21"/>
                <w:szCs w:val="21"/>
              </w:rPr>
              <w:t>化工（常熟）有限公司年产</w:t>
            </w:r>
            <w:r w:rsidRPr="00264F46">
              <w:rPr>
                <w:rFonts w:ascii="宋体" w:eastAsia="宋体" w:hAnsi="宋体"/>
                <w:sz w:val="21"/>
                <w:szCs w:val="21"/>
              </w:rPr>
              <w:t>20000</w:t>
            </w:r>
            <w:r w:rsidRPr="00264F46">
              <w:rPr>
                <w:rFonts w:ascii="宋体" w:eastAsia="宋体" w:hAnsi="宋体" w:hint="eastAsia"/>
                <w:sz w:val="21"/>
                <w:szCs w:val="21"/>
              </w:rPr>
              <w:t>壬基</w:t>
            </w:r>
            <w:proofErr w:type="gramStart"/>
            <w:r w:rsidRPr="00264F46">
              <w:rPr>
                <w:rFonts w:ascii="宋体" w:eastAsia="宋体" w:hAnsi="宋体" w:hint="eastAsia"/>
                <w:sz w:val="21"/>
                <w:szCs w:val="21"/>
              </w:rPr>
              <w:t>酚</w:t>
            </w:r>
            <w:proofErr w:type="gramEnd"/>
            <w:r w:rsidRPr="00264F46">
              <w:rPr>
                <w:rFonts w:ascii="宋体" w:eastAsia="宋体" w:hAnsi="宋体" w:hint="eastAsia"/>
                <w:sz w:val="21"/>
                <w:szCs w:val="21"/>
              </w:rPr>
              <w:t>、</w:t>
            </w:r>
            <w:r w:rsidRPr="00264F46">
              <w:rPr>
                <w:rFonts w:ascii="宋体" w:eastAsia="宋体" w:hAnsi="宋体"/>
                <w:sz w:val="21"/>
                <w:szCs w:val="21"/>
              </w:rPr>
              <w:t>20000</w:t>
            </w:r>
            <w:r w:rsidRPr="00264F46">
              <w:rPr>
                <w:rFonts w:ascii="宋体" w:eastAsia="宋体" w:hAnsi="宋体" w:hint="eastAsia"/>
                <w:sz w:val="21"/>
                <w:szCs w:val="21"/>
              </w:rPr>
              <w:t>吨辛基</w:t>
            </w:r>
            <w:proofErr w:type="gramStart"/>
            <w:r w:rsidRPr="00264F46">
              <w:rPr>
                <w:rFonts w:ascii="宋体" w:eastAsia="宋体" w:hAnsi="宋体" w:hint="eastAsia"/>
                <w:sz w:val="21"/>
                <w:szCs w:val="21"/>
              </w:rPr>
              <w:t>酚</w:t>
            </w:r>
            <w:proofErr w:type="gramEnd"/>
            <w:r w:rsidRPr="00264F46">
              <w:rPr>
                <w:rFonts w:ascii="宋体" w:eastAsia="宋体" w:hAnsi="宋体" w:hint="eastAsia"/>
                <w:sz w:val="21"/>
                <w:szCs w:val="21"/>
              </w:rPr>
              <w:t>，副产品</w:t>
            </w:r>
            <w:r w:rsidRPr="00264F46">
              <w:rPr>
                <w:rFonts w:ascii="宋体" w:eastAsia="宋体" w:hAnsi="宋体"/>
                <w:sz w:val="21"/>
                <w:szCs w:val="21"/>
              </w:rPr>
              <w:t>1000</w:t>
            </w:r>
            <w:r w:rsidRPr="00264F46">
              <w:rPr>
                <w:rFonts w:ascii="宋体" w:eastAsia="宋体" w:hAnsi="宋体" w:hint="eastAsia"/>
                <w:sz w:val="21"/>
                <w:szCs w:val="21"/>
              </w:rPr>
              <w:t>吨二壬基</w:t>
            </w:r>
            <w:proofErr w:type="gramStart"/>
            <w:r w:rsidRPr="00264F46">
              <w:rPr>
                <w:rFonts w:ascii="宋体" w:eastAsia="宋体" w:hAnsi="宋体" w:hint="eastAsia"/>
                <w:sz w:val="21"/>
                <w:szCs w:val="21"/>
              </w:rPr>
              <w:t>酚</w:t>
            </w:r>
            <w:proofErr w:type="gramEnd"/>
            <w:r w:rsidRPr="00264F46">
              <w:rPr>
                <w:rFonts w:ascii="宋体" w:eastAsia="宋体" w:hAnsi="宋体" w:hint="eastAsia"/>
                <w:sz w:val="21"/>
                <w:szCs w:val="21"/>
              </w:rPr>
              <w:t>、副产品</w:t>
            </w:r>
            <w:r w:rsidRPr="00264F46">
              <w:rPr>
                <w:rFonts w:ascii="宋体" w:eastAsia="宋体" w:hAnsi="宋体"/>
                <w:sz w:val="21"/>
                <w:szCs w:val="21"/>
              </w:rPr>
              <w:t>1000</w:t>
            </w:r>
            <w:r w:rsidRPr="00264F46">
              <w:rPr>
                <w:rFonts w:ascii="宋体" w:eastAsia="宋体" w:hAnsi="宋体" w:hint="eastAsia"/>
                <w:sz w:val="21"/>
                <w:szCs w:val="21"/>
              </w:rPr>
              <w:t>吨二辛基</w:t>
            </w:r>
            <w:proofErr w:type="gramStart"/>
            <w:r w:rsidRPr="00264F46">
              <w:rPr>
                <w:rFonts w:ascii="宋体" w:eastAsia="宋体" w:hAnsi="宋体" w:hint="eastAsia"/>
                <w:sz w:val="21"/>
                <w:szCs w:val="21"/>
              </w:rPr>
              <w:t>酚</w:t>
            </w:r>
            <w:proofErr w:type="gramEnd"/>
            <w:r w:rsidRPr="00264F46">
              <w:rPr>
                <w:rFonts w:ascii="宋体" w:eastAsia="宋体" w:hAnsi="宋体" w:hint="eastAsia"/>
                <w:sz w:val="21"/>
                <w:szCs w:val="21"/>
              </w:rPr>
              <w:t>、副产品</w:t>
            </w:r>
            <w:r w:rsidRPr="00264F46">
              <w:rPr>
                <w:rFonts w:ascii="宋体" w:eastAsia="宋体" w:hAnsi="宋体"/>
                <w:sz w:val="21"/>
                <w:szCs w:val="21"/>
              </w:rPr>
              <w:t>2000</w:t>
            </w:r>
            <w:r w:rsidRPr="00264F46">
              <w:rPr>
                <w:rFonts w:ascii="宋体" w:eastAsia="宋体" w:hAnsi="宋体" w:hint="eastAsia"/>
                <w:sz w:val="21"/>
                <w:szCs w:val="21"/>
              </w:rPr>
              <w:t>吨烯类燃料油等量替换技改项目</w:t>
            </w:r>
          </w:p>
        </w:tc>
      </w:tr>
      <w:tr w:rsidR="009365DC" w14:paraId="5CFD8EB7" w14:textId="77777777">
        <w:trPr>
          <w:trHeight w:val="680"/>
        </w:trPr>
        <w:tc>
          <w:tcPr>
            <w:tcW w:w="9060" w:type="dxa"/>
            <w:gridSpan w:val="3"/>
            <w:vAlign w:val="center"/>
          </w:tcPr>
          <w:p w14:paraId="6AC68587" w14:textId="77777777"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14:paraId="4ACC4AAE" w14:textId="77777777">
        <w:trPr>
          <w:trHeight w:val="8601"/>
        </w:trPr>
        <w:tc>
          <w:tcPr>
            <w:tcW w:w="1771" w:type="dxa"/>
            <w:vAlign w:val="center"/>
          </w:tcPr>
          <w:p w14:paraId="0658FA4B"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E86D3BC" w14:textId="77777777" w:rsidR="009365DC" w:rsidRDefault="009365DC">
            <w:pPr>
              <w:adjustRightInd w:val="0"/>
              <w:snapToGrid w:val="0"/>
              <w:rPr>
                <w:rFonts w:ascii="宋体" w:eastAsia="宋体" w:hAnsi="宋体"/>
                <w:sz w:val="21"/>
                <w:szCs w:val="21"/>
              </w:rPr>
            </w:pPr>
          </w:p>
          <w:p w14:paraId="35758786" w14:textId="77777777" w:rsidR="009365DC" w:rsidRDefault="009365DC">
            <w:pPr>
              <w:adjustRightInd w:val="0"/>
              <w:snapToGrid w:val="0"/>
              <w:rPr>
                <w:rFonts w:ascii="宋体" w:eastAsia="宋体" w:hAnsi="宋体"/>
                <w:sz w:val="21"/>
                <w:szCs w:val="21"/>
              </w:rPr>
            </w:pPr>
          </w:p>
          <w:p w14:paraId="78DCEA4E" w14:textId="77777777" w:rsidR="009365DC" w:rsidRDefault="009365DC">
            <w:pPr>
              <w:adjustRightInd w:val="0"/>
              <w:snapToGrid w:val="0"/>
              <w:rPr>
                <w:rFonts w:ascii="宋体" w:eastAsia="宋体" w:hAnsi="宋体"/>
                <w:sz w:val="21"/>
                <w:szCs w:val="21"/>
              </w:rPr>
            </w:pPr>
          </w:p>
          <w:p w14:paraId="4E15AF3E" w14:textId="77777777" w:rsidR="009365DC" w:rsidRDefault="009365DC">
            <w:pPr>
              <w:adjustRightInd w:val="0"/>
              <w:snapToGrid w:val="0"/>
              <w:rPr>
                <w:rFonts w:ascii="宋体" w:eastAsia="宋体" w:hAnsi="宋体"/>
                <w:sz w:val="21"/>
                <w:szCs w:val="21"/>
              </w:rPr>
            </w:pPr>
          </w:p>
          <w:p w14:paraId="30F0AF92" w14:textId="77777777" w:rsidR="009365DC" w:rsidRDefault="009365DC">
            <w:pPr>
              <w:adjustRightInd w:val="0"/>
              <w:snapToGrid w:val="0"/>
              <w:rPr>
                <w:rFonts w:ascii="宋体" w:eastAsia="宋体" w:hAnsi="宋体"/>
                <w:sz w:val="21"/>
                <w:szCs w:val="21"/>
              </w:rPr>
            </w:pPr>
          </w:p>
          <w:p w14:paraId="1C8C49E9" w14:textId="77777777" w:rsidR="009365DC" w:rsidRDefault="009365DC">
            <w:pPr>
              <w:adjustRightInd w:val="0"/>
              <w:snapToGrid w:val="0"/>
              <w:rPr>
                <w:rFonts w:ascii="宋体" w:eastAsia="宋体" w:hAnsi="宋体"/>
                <w:sz w:val="21"/>
                <w:szCs w:val="21"/>
              </w:rPr>
            </w:pPr>
          </w:p>
          <w:p w14:paraId="4CFC2944" w14:textId="77777777" w:rsidR="009365DC" w:rsidRDefault="009365DC">
            <w:pPr>
              <w:adjustRightInd w:val="0"/>
              <w:snapToGrid w:val="0"/>
              <w:rPr>
                <w:rFonts w:ascii="宋体" w:eastAsia="宋体" w:hAnsi="宋体"/>
                <w:sz w:val="21"/>
                <w:szCs w:val="21"/>
              </w:rPr>
            </w:pPr>
          </w:p>
          <w:p w14:paraId="00C7E355" w14:textId="77777777" w:rsidR="009365DC" w:rsidRDefault="009365DC">
            <w:pPr>
              <w:adjustRightInd w:val="0"/>
              <w:snapToGrid w:val="0"/>
              <w:rPr>
                <w:rFonts w:ascii="宋体" w:eastAsia="宋体" w:hAnsi="宋体"/>
                <w:sz w:val="21"/>
                <w:szCs w:val="21"/>
              </w:rPr>
            </w:pPr>
          </w:p>
          <w:p w14:paraId="0F68EE40" w14:textId="77777777" w:rsidR="009365DC" w:rsidRDefault="009365DC">
            <w:pPr>
              <w:adjustRightInd w:val="0"/>
              <w:snapToGrid w:val="0"/>
              <w:rPr>
                <w:rFonts w:ascii="宋体" w:eastAsia="宋体" w:hAnsi="宋体"/>
                <w:sz w:val="21"/>
                <w:szCs w:val="21"/>
              </w:rPr>
            </w:pPr>
          </w:p>
          <w:p w14:paraId="4788D3D5" w14:textId="77777777" w:rsidR="009365DC" w:rsidRDefault="009365DC">
            <w:pPr>
              <w:adjustRightInd w:val="0"/>
              <w:snapToGrid w:val="0"/>
              <w:rPr>
                <w:rFonts w:ascii="宋体" w:eastAsia="宋体" w:hAnsi="宋体"/>
                <w:sz w:val="21"/>
                <w:szCs w:val="21"/>
              </w:rPr>
            </w:pPr>
          </w:p>
          <w:p w14:paraId="67337BC3" w14:textId="77777777" w:rsidR="009365DC" w:rsidRDefault="009365DC">
            <w:pPr>
              <w:adjustRightInd w:val="0"/>
              <w:snapToGrid w:val="0"/>
              <w:rPr>
                <w:rFonts w:ascii="宋体" w:eastAsia="宋体" w:hAnsi="宋体"/>
                <w:sz w:val="21"/>
                <w:szCs w:val="21"/>
              </w:rPr>
            </w:pPr>
          </w:p>
          <w:p w14:paraId="3D1FE738" w14:textId="77777777" w:rsidR="009365DC" w:rsidRDefault="009365DC">
            <w:pPr>
              <w:adjustRightInd w:val="0"/>
              <w:snapToGrid w:val="0"/>
              <w:rPr>
                <w:rFonts w:ascii="宋体" w:eastAsia="宋体" w:hAnsi="宋体"/>
                <w:sz w:val="21"/>
                <w:szCs w:val="21"/>
              </w:rPr>
            </w:pPr>
          </w:p>
          <w:p w14:paraId="0BF62118" w14:textId="77777777" w:rsidR="009365DC" w:rsidRDefault="009365DC">
            <w:pPr>
              <w:adjustRightInd w:val="0"/>
              <w:snapToGrid w:val="0"/>
              <w:rPr>
                <w:rFonts w:ascii="宋体" w:eastAsia="宋体" w:hAnsi="宋体"/>
                <w:sz w:val="21"/>
                <w:szCs w:val="21"/>
              </w:rPr>
            </w:pPr>
          </w:p>
          <w:p w14:paraId="7C604FB6" w14:textId="77777777" w:rsidR="009365DC" w:rsidRDefault="009365DC">
            <w:pPr>
              <w:adjustRightInd w:val="0"/>
              <w:snapToGrid w:val="0"/>
              <w:rPr>
                <w:rFonts w:ascii="宋体" w:eastAsia="宋体" w:hAnsi="宋体"/>
                <w:sz w:val="21"/>
                <w:szCs w:val="21"/>
              </w:rPr>
            </w:pPr>
          </w:p>
          <w:p w14:paraId="15DEE996" w14:textId="77777777" w:rsidR="009365DC" w:rsidRDefault="009365DC">
            <w:pPr>
              <w:adjustRightInd w:val="0"/>
              <w:snapToGrid w:val="0"/>
              <w:rPr>
                <w:rFonts w:ascii="宋体" w:eastAsia="宋体" w:hAnsi="宋体"/>
                <w:sz w:val="21"/>
                <w:szCs w:val="21"/>
              </w:rPr>
            </w:pPr>
          </w:p>
          <w:p w14:paraId="23B3EBB2" w14:textId="77777777" w:rsidR="009365DC" w:rsidRDefault="009365DC">
            <w:pPr>
              <w:adjustRightInd w:val="0"/>
              <w:snapToGrid w:val="0"/>
              <w:rPr>
                <w:rFonts w:ascii="宋体" w:eastAsia="宋体" w:hAnsi="宋体"/>
                <w:sz w:val="21"/>
                <w:szCs w:val="21"/>
              </w:rPr>
            </w:pPr>
          </w:p>
          <w:p w14:paraId="4865DB16" w14:textId="77777777" w:rsidR="009365DC" w:rsidRDefault="009365DC">
            <w:pPr>
              <w:adjustRightInd w:val="0"/>
              <w:snapToGrid w:val="0"/>
              <w:rPr>
                <w:rFonts w:ascii="宋体" w:eastAsia="宋体" w:hAnsi="宋体"/>
                <w:sz w:val="21"/>
                <w:szCs w:val="21"/>
              </w:rPr>
            </w:pPr>
          </w:p>
          <w:p w14:paraId="0692C984" w14:textId="77777777" w:rsidR="009365DC" w:rsidRDefault="009365DC">
            <w:pPr>
              <w:adjustRightInd w:val="0"/>
              <w:snapToGrid w:val="0"/>
              <w:rPr>
                <w:rFonts w:ascii="宋体" w:eastAsia="宋体" w:hAnsi="宋体"/>
                <w:sz w:val="21"/>
                <w:szCs w:val="21"/>
              </w:rPr>
            </w:pPr>
          </w:p>
          <w:p w14:paraId="48497D5B" w14:textId="77777777" w:rsidR="009365DC" w:rsidRDefault="009365DC">
            <w:pPr>
              <w:adjustRightInd w:val="0"/>
              <w:snapToGrid w:val="0"/>
              <w:rPr>
                <w:rFonts w:ascii="宋体" w:eastAsia="宋体" w:hAnsi="宋体"/>
                <w:sz w:val="21"/>
                <w:szCs w:val="21"/>
              </w:rPr>
            </w:pPr>
          </w:p>
          <w:p w14:paraId="465AF2EF" w14:textId="77777777" w:rsidR="009365DC" w:rsidRDefault="009365DC">
            <w:pPr>
              <w:adjustRightInd w:val="0"/>
              <w:snapToGrid w:val="0"/>
              <w:rPr>
                <w:rFonts w:ascii="宋体" w:eastAsia="宋体" w:hAnsi="宋体"/>
                <w:sz w:val="21"/>
                <w:szCs w:val="21"/>
              </w:rPr>
            </w:pPr>
          </w:p>
          <w:p w14:paraId="2A26A3BA" w14:textId="77777777" w:rsidR="009365DC" w:rsidRDefault="009365DC">
            <w:pPr>
              <w:adjustRightInd w:val="0"/>
              <w:snapToGrid w:val="0"/>
              <w:rPr>
                <w:rFonts w:ascii="宋体" w:eastAsia="宋体" w:hAnsi="宋体"/>
                <w:sz w:val="21"/>
                <w:szCs w:val="21"/>
              </w:rPr>
            </w:pPr>
          </w:p>
          <w:p w14:paraId="2763D570" w14:textId="77777777" w:rsidR="009365DC" w:rsidRDefault="009365DC">
            <w:pPr>
              <w:adjustRightInd w:val="0"/>
              <w:snapToGrid w:val="0"/>
              <w:rPr>
                <w:rFonts w:ascii="宋体" w:eastAsia="宋体" w:hAnsi="宋体"/>
                <w:sz w:val="21"/>
                <w:szCs w:val="21"/>
              </w:rPr>
            </w:pPr>
          </w:p>
          <w:p w14:paraId="3BFFEC60" w14:textId="77777777" w:rsidR="009365DC" w:rsidRDefault="009365DC">
            <w:pPr>
              <w:adjustRightInd w:val="0"/>
              <w:snapToGrid w:val="0"/>
              <w:rPr>
                <w:rFonts w:ascii="宋体" w:eastAsia="宋体" w:hAnsi="宋体"/>
                <w:sz w:val="21"/>
                <w:szCs w:val="21"/>
              </w:rPr>
            </w:pPr>
          </w:p>
          <w:p w14:paraId="641BEBAD" w14:textId="77777777" w:rsidR="009365DC" w:rsidRDefault="009365DC">
            <w:pPr>
              <w:adjustRightInd w:val="0"/>
              <w:snapToGrid w:val="0"/>
              <w:rPr>
                <w:rFonts w:ascii="宋体" w:eastAsia="宋体" w:hAnsi="宋体"/>
                <w:sz w:val="21"/>
                <w:szCs w:val="21"/>
              </w:rPr>
            </w:pPr>
          </w:p>
          <w:p w14:paraId="1E2D2CA8" w14:textId="77777777" w:rsidR="009365DC" w:rsidRDefault="009365DC">
            <w:pPr>
              <w:adjustRightInd w:val="0"/>
              <w:snapToGrid w:val="0"/>
              <w:rPr>
                <w:rFonts w:ascii="宋体" w:eastAsia="宋体" w:hAnsi="宋体"/>
                <w:sz w:val="21"/>
                <w:szCs w:val="21"/>
              </w:rPr>
            </w:pPr>
          </w:p>
          <w:p w14:paraId="4616F695" w14:textId="77777777" w:rsidR="009365DC" w:rsidRDefault="009365DC">
            <w:pPr>
              <w:adjustRightInd w:val="0"/>
              <w:snapToGrid w:val="0"/>
              <w:rPr>
                <w:rFonts w:ascii="宋体" w:eastAsia="宋体" w:hAnsi="宋体"/>
                <w:sz w:val="21"/>
                <w:szCs w:val="21"/>
              </w:rPr>
            </w:pPr>
          </w:p>
          <w:p w14:paraId="79FE8BE4" w14:textId="77777777" w:rsidR="006E3DF4" w:rsidRDefault="006E3DF4">
            <w:pPr>
              <w:adjustRightInd w:val="0"/>
              <w:snapToGrid w:val="0"/>
              <w:rPr>
                <w:rFonts w:ascii="宋体" w:eastAsia="宋体" w:hAnsi="宋体"/>
                <w:sz w:val="21"/>
                <w:szCs w:val="21"/>
              </w:rPr>
            </w:pPr>
          </w:p>
          <w:p w14:paraId="35499AE5" w14:textId="77777777" w:rsidR="006E3DF4" w:rsidRDefault="006E3DF4">
            <w:pPr>
              <w:adjustRightInd w:val="0"/>
              <w:snapToGrid w:val="0"/>
              <w:rPr>
                <w:rFonts w:ascii="宋体" w:eastAsia="宋体" w:hAnsi="宋体"/>
                <w:sz w:val="21"/>
                <w:szCs w:val="21"/>
              </w:rPr>
            </w:pPr>
          </w:p>
          <w:p w14:paraId="63C820C6" w14:textId="77777777" w:rsidR="009365DC" w:rsidRDefault="009365DC">
            <w:pPr>
              <w:adjustRightInd w:val="0"/>
              <w:snapToGrid w:val="0"/>
              <w:rPr>
                <w:rFonts w:ascii="宋体" w:eastAsia="宋体" w:hAnsi="宋体"/>
                <w:sz w:val="21"/>
                <w:szCs w:val="21"/>
              </w:rPr>
            </w:pPr>
          </w:p>
          <w:p w14:paraId="0F9E471D" w14:textId="77777777" w:rsidR="009365DC" w:rsidRDefault="009365DC">
            <w:pPr>
              <w:adjustRightInd w:val="0"/>
              <w:snapToGrid w:val="0"/>
              <w:rPr>
                <w:rFonts w:ascii="宋体" w:eastAsia="宋体" w:hAnsi="宋体"/>
                <w:sz w:val="21"/>
                <w:szCs w:val="21"/>
              </w:rPr>
            </w:pPr>
          </w:p>
          <w:p w14:paraId="461AEEB0" w14:textId="77777777" w:rsidR="009365DC" w:rsidRDefault="009365DC">
            <w:pPr>
              <w:adjustRightInd w:val="0"/>
              <w:snapToGrid w:val="0"/>
              <w:rPr>
                <w:rFonts w:ascii="宋体" w:eastAsia="宋体" w:hAnsi="宋体"/>
                <w:sz w:val="21"/>
                <w:szCs w:val="21"/>
              </w:rPr>
            </w:pPr>
          </w:p>
          <w:p w14:paraId="1243B6E6" w14:textId="77777777"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365DC" w14:paraId="0129E5C1" w14:textId="77777777">
        <w:trPr>
          <w:trHeight w:val="680"/>
        </w:trPr>
        <w:tc>
          <w:tcPr>
            <w:tcW w:w="9060" w:type="dxa"/>
            <w:gridSpan w:val="3"/>
            <w:vAlign w:val="center"/>
          </w:tcPr>
          <w:p w14:paraId="1A59C6BC" w14:textId="77777777"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14:paraId="5950A859" w14:textId="77777777">
        <w:trPr>
          <w:trHeight w:val="680"/>
        </w:trPr>
        <w:tc>
          <w:tcPr>
            <w:tcW w:w="9060" w:type="dxa"/>
            <w:gridSpan w:val="3"/>
            <w:vAlign w:val="center"/>
          </w:tcPr>
          <w:p w14:paraId="3F5FCD38"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14:paraId="2EA9C8A5" w14:textId="77777777">
        <w:trPr>
          <w:trHeight w:val="680"/>
        </w:trPr>
        <w:tc>
          <w:tcPr>
            <w:tcW w:w="4226" w:type="dxa"/>
            <w:gridSpan w:val="2"/>
            <w:vAlign w:val="center"/>
          </w:tcPr>
          <w:p w14:paraId="06573CD2"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C4F9A3" w14:textId="77777777" w:rsidR="009365DC" w:rsidRDefault="009365DC">
            <w:pPr>
              <w:adjustRightInd w:val="0"/>
              <w:snapToGrid w:val="0"/>
              <w:rPr>
                <w:rFonts w:ascii="宋体" w:eastAsia="宋体" w:hAnsi="宋体"/>
                <w:sz w:val="21"/>
                <w:szCs w:val="21"/>
              </w:rPr>
            </w:pPr>
          </w:p>
        </w:tc>
      </w:tr>
      <w:tr w:rsidR="009365DC" w14:paraId="2C0779F1" w14:textId="77777777">
        <w:trPr>
          <w:trHeight w:val="680"/>
        </w:trPr>
        <w:tc>
          <w:tcPr>
            <w:tcW w:w="4226" w:type="dxa"/>
            <w:gridSpan w:val="2"/>
            <w:vAlign w:val="center"/>
          </w:tcPr>
          <w:p w14:paraId="42832108"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B97077F" w14:textId="77777777" w:rsidR="009365DC" w:rsidRDefault="009365DC">
            <w:pPr>
              <w:adjustRightInd w:val="0"/>
              <w:snapToGrid w:val="0"/>
              <w:rPr>
                <w:rFonts w:ascii="宋体" w:eastAsia="宋体" w:hAnsi="宋体"/>
                <w:sz w:val="21"/>
                <w:szCs w:val="21"/>
              </w:rPr>
            </w:pPr>
          </w:p>
        </w:tc>
      </w:tr>
      <w:tr w:rsidR="009365DC" w14:paraId="162E67A3" w14:textId="77777777">
        <w:trPr>
          <w:trHeight w:val="970"/>
        </w:trPr>
        <w:tc>
          <w:tcPr>
            <w:tcW w:w="4226" w:type="dxa"/>
            <w:gridSpan w:val="2"/>
            <w:vAlign w:val="center"/>
          </w:tcPr>
          <w:p w14:paraId="35DDCE1F"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393E40" w14:textId="77777777"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415DF90" w14:textId="77777777" w:rsidR="009365DC" w:rsidRDefault="009365DC">
            <w:pPr>
              <w:adjustRightInd w:val="0"/>
              <w:snapToGrid w:val="0"/>
              <w:rPr>
                <w:rFonts w:ascii="宋体" w:eastAsia="宋体" w:hAnsi="宋体"/>
                <w:sz w:val="21"/>
                <w:szCs w:val="21"/>
              </w:rPr>
            </w:pPr>
          </w:p>
        </w:tc>
      </w:tr>
      <w:tr w:rsidR="009365DC" w14:paraId="01C51F9D" w14:textId="77777777">
        <w:trPr>
          <w:trHeight w:val="858"/>
        </w:trPr>
        <w:tc>
          <w:tcPr>
            <w:tcW w:w="4226" w:type="dxa"/>
            <w:gridSpan w:val="2"/>
            <w:vAlign w:val="center"/>
          </w:tcPr>
          <w:p w14:paraId="0D4AA745"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3FFA762" w14:textId="77777777"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14:paraId="32A07AD6" w14:textId="77777777">
        <w:trPr>
          <w:trHeight w:val="1487"/>
        </w:trPr>
        <w:tc>
          <w:tcPr>
            <w:tcW w:w="4226" w:type="dxa"/>
            <w:gridSpan w:val="2"/>
            <w:vAlign w:val="center"/>
          </w:tcPr>
          <w:p w14:paraId="025A88AE"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63A28FE"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043886F" w14:textId="77777777" w:rsidR="009365DC" w:rsidRDefault="009365DC">
            <w:pPr>
              <w:adjustRightInd w:val="0"/>
              <w:snapToGrid w:val="0"/>
              <w:rPr>
                <w:rFonts w:ascii="宋体" w:eastAsia="宋体" w:hAnsi="宋体"/>
                <w:sz w:val="21"/>
                <w:szCs w:val="21"/>
              </w:rPr>
            </w:pPr>
          </w:p>
          <w:p w14:paraId="19D5FFAA" w14:textId="77777777" w:rsidR="009365DC" w:rsidRDefault="009365DC">
            <w:pPr>
              <w:adjustRightInd w:val="0"/>
              <w:snapToGrid w:val="0"/>
              <w:rPr>
                <w:rFonts w:ascii="宋体" w:eastAsia="宋体" w:hAnsi="宋体"/>
                <w:sz w:val="21"/>
                <w:szCs w:val="21"/>
              </w:rPr>
            </w:pPr>
          </w:p>
          <w:p w14:paraId="41BDE178" w14:textId="77777777" w:rsidR="009365DC" w:rsidRDefault="009365DC">
            <w:pPr>
              <w:adjustRightInd w:val="0"/>
              <w:snapToGrid w:val="0"/>
              <w:rPr>
                <w:rFonts w:ascii="宋体" w:eastAsia="宋体" w:hAnsi="宋体"/>
                <w:sz w:val="21"/>
                <w:szCs w:val="21"/>
              </w:rPr>
            </w:pPr>
          </w:p>
          <w:p w14:paraId="2C7F81BA" w14:textId="77777777"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14:paraId="6514F28D" w14:textId="77777777">
        <w:trPr>
          <w:trHeight w:val="680"/>
        </w:trPr>
        <w:tc>
          <w:tcPr>
            <w:tcW w:w="9060" w:type="dxa"/>
            <w:gridSpan w:val="3"/>
            <w:vAlign w:val="center"/>
          </w:tcPr>
          <w:p w14:paraId="51953B68" w14:textId="77777777"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14:paraId="7BDA22B7" w14:textId="77777777">
        <w:trPr>
          <w:trHeight w:val="680"/>
        </w:trPr>
        <w:tc>
          <w:tcPr>
            <w:tcW w:w="4226" w:type="dxa"/>
            <w:gridSpan w:val="2"/>
            <w:vAlign w:val="center"/>
          </w:tcPr>
          <w:p w14:paraId="6FA9E908"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5DC1A1" w14:textId="77777777" w:rsidR="009365DC" w:rsidRDefault="009365DC">
            <w:pPr>
              <w:adjustRightInd w:val="0"/>
              <w:snapToGrid w:val="0"/>
              <w:rPr>
                <w:rFonts w:ascii="宋体" w:eastAsia="宋体" w:hAnsi="宋体"/>
                <w:b/>
                <w:bCs/>
                <w:sz w:val="21"/>
                <w:szCs w:val="21"/>
              </w:rPr>
            </w:pPr>
          </w:p>
        </w:tc>
      </w:tr>
      <w:tr w:rsidR="009365DC" w14:paraId="433AAEE1" w14:textId="77777777">
        <w:trPr>
          <w:trHeight w:val="680"/>
        </w:trPr>
        <w:tc>
          <w:tcPr>
            <w:tcW w:w="4226" w:type="dxa"/>
            <w:gridSpan w:val="2"/>
            <w:vAlign w:val="center"/>
          </w:tcPr>
          <w:p w14:paraId="7A72AF87"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C4C15C" w14:textId="77777777" w:rsidR="009365DC" w:rsidRDefault="009365DC">
            <w:pPr>
              <w:adjustRightInd w:val="0"/>
              <w:snapToGrid w:val="0"/>
              <w:rPr>
                <w:rFonts w:ascii="宋体" w:eastAsia="宋体" w:hAnsi="宋体"/>
                <w:b/>
                <w:bCs/>
                <w:sz w:val="21"/>
                <w:szCs w:val="21"/>
              </w:rPr>
            </w:pPr>
          </w:p>
        </w:tc>
      </w:tr>
      <w:tr w:rsidR="009365DC" w14:paraId="16C30CCB" w14:textId="77777777">
        <w:trPr>
          <w:trHeight w:val="1221"/>
        </w:trPr>
        <w:tc>
          <w:tcPr>
            <w:tcW w:w="4226" w:type="dxa"/>
            <w:gridSpan w:val="2"/>
            <w:vAlign w:val="center"/>
          </w:tcPr>
          <w:p w14:paraId="3D53BA04"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1401D8"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A97A5DE" w14:textId="77777777" w:rsidR="009365DC" w:rsidRDefault="009365DC">
            <w:pPr>
              <w:adjustRightInd w:val="0"/>
              <w:snapToGrid w:val="0"/>
              <w:rPr>
                <w:rFonts w:ascii="宋体" w:eastAsia="宋体" w:hAnsi="宋体"/>
                <w:b/>
                <w:bCs/>
                <w:sz w:val="21"/>
                <w:szCs w:val="21"/>
              </w:rPr>
            </w:pPr>
          </w:p>
        </w:tc>
      </w:tr>
      <w:tr w:rsidR="009365DC" w14:paraId="5561E9BE" w14:textId="77777777">
        <w:trPr>
          <w:trHeight w:val="998"/>
        </w:trPr>
        <w:tc>
          <w:tcPr>
            <w:tcW w:w="4226" w:type="dxa"/>
            <w:gridSpan w:val="2"/>
            <w:vAlign w:val="center"/>
          </w:tcPr>
          <w:p w14:paraId="53CE84BD"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4C71AF5" w14:textId="77777777"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14:paraId="44E5AF18" w14:textId="77777777">
        <w:trPr>
          <w:trHeight w:val="2521"/>
        </w:trPr>
        <w:tc>
          <w:tcPr>
            <w:tcW w:w="9060" w:type="dxa"/>
            <w:gridSpan w:val="3"/>
            <w:vAlign w:val="center"/>
          </w:tcPr>
          <w:p w14:paraId="2850F577" w14:textId="77777777" w:rsidR="009365DC" w:rsidRDefault="00CB247F" w:rsidP="000349F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A7B15E5" w14:textId="77777777" w:rsidR="009365DC" w:rsidRDefault="009365DC"/>
    <w:sectPr w:rsidR="009365DC" w:rsidSect="00754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CBE51" w14:textId="77777777" w:rsidR="0075472D" w:rsidRDefault="0075472D" w:rsidP="006E3DF4">
      <w:r>
        <w:separator/>
      </w:r>
    </w:p>
  </w:endnote>
  <w:endnote w:type="continuationSeparator" w:id="0">
    <w:p w14:paraId="6EAA537B" w14:textId="77777777" w:rsidR="0075472D" w:rsidRDefault="0075472D"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CCBB" w14:textId="77777777" w:rsidR="0075472D" w:rsidRDefault="0075472D" w:rsidP="006E3DF4">
      <w:r>
        <w:separator/>
      </w:r>
    </w:p>
  </w:footnote>
  <w:footnote w:type="continuationSeparator" w:id="0">
    <w:p w14:paraId="69241A7E" w14:textId="77777777" w:rsidR="0075472D" w:rsidRDefault="0075472D"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49FE"/>
    <w:rsid w:val="0007047E"/>
    <w:rsid w:val="000D282E"/>
    <w:rsid w:val="00264F46"/>
    <w:rsid w:val="002A0EA9"/>
    <w:rsid w:val="00453D89"/>
    <w:rsid w:val="005155F9"/>
    <w:rsid w:val="00595EBF"/>
    <w:rsid w:val="006E3DF4"/>
    <w:rsid w:val="0075472D"/>
    <w:rsid w:val="007B2B89"/>
    <w:rsid w:val="009365DC"/>
    <w:rsid w:val="00AB0008"/>
    <w:rsid w:val="00CB247F"/>
    <w:rsid w:val="00CC2359"/>
    <w:rsid w:val="00DA5605"/>
    <w:rsid w:val="00E45E0B"/>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6707"/>
  <w15:docId w15:val="{8B06B743-2F08-4C27-92E4-E6D74456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a4"/>
    <w:rsid w:val="00453D89"/>
    <w:rPr>
      <w:rFonts w:ascii="Microsoft YaHei UI" w:eastAsia="Microsoft YaHei UI"/>
      <w:sz w:val="18"/>
      <w:szCs w:val="18"/>
    </w:rPr>
  </w:style>
  <w:style w:type="character" w:customStyle="1" w:styleId="a4">
    <w:name w:val="文档结构图 字符"/>
    <w:basedOn w:val="a0"/>
    <w:link w:val="a3"/>
    <w:rsid w:val="00453D89"/>
    <w:rPr>
      <w:rFonts w:ascii="Microsoft YaHei UI" w:eastAsia="Microsoft YaHei UI" w:hAnsi="Times New Roman"/>
      <w:kern w:val="2"/>
      <w:sz w:val="18"/>
      <w:szCs w:val="18"/>
    </w:rPr>
  </w:style>
  <w:style w:type="paragraph" w:styleId="a5">
    <w:name w:val="header"/>
    <w:basedOn w:val="a"/>
    <w:link w:val="a6"/>
    <w:rsid w:val="006E3D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3DF4"/>
    <w:rPr>
      <w:rFonts w:ascii="Times New Roman" w:eastAsia="仿宋_GB2312" w:hAnsi="Times New Roman"/>
      <w:kern w:val="2"/>
      <w:sz w:val="18"/>
      <w:szCs w:val="18"/>
    </w:rPr>
  </w:style>
  <w:style w:type="paragraph" w:styleId="a7">
    <w:name w:val="footer"/>
    <w:basedOn w:val="a"/>
    <w:link w:val="a8"/>
    <w:rsid w:val="006E3DF4"/>
    <w:pPr>
      <w:tabs>
        <w:tab w:val="center" w:pos="4153"/>
        <w:tab w:val="right" w:pos="8306"/>
      </w:tabs>
      <w:snapToGrid w:val="0"/>
      <w:jc w:val="left"/>
    </w:pPr>
    <w:rPr>
      <w:sz w:val="18"/>
      <w:szCs w:val="18"/>
    </w:rPr>
  </w:style>
  <w:style w:type="character" w:customStyle="1" w:styleId="a8">
    <w:name w:val="页脚 字符"/>
    <w:basedOn w:val="a0"/>
    <w:link w:val="a7"/>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92</Words>
  <Characters>526</Characters>
  <Application>Microsoft Office Word</Application>
  <DocSecurity>0</DocSecurity>
  <Lines>4</Lines>
  <Paragraphs>1</Paragraphs>
  <ScaleCrop>false</ScaleCrop>
  <Company>微软中国</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9</cp:revision>
  <dcterms:created xsi:type="dcterms:W3CDTF">2018-10-24T02:14:00Z</dcterms:created>
  <dcterms:modified xsi:type="dcterms:W3CDTF">2024-02-27T01:58:00Z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